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643FE" w:rsidP="00A643FE">
      <w:pPr>
        <w:pStyle w:val="NoSpacing"/>
      </w:pPr>
      <w:r>
        <w:rPr>
          <w:u w:val="single"/>
        </w:rPr>
        <w:t>Walter TOKERE</w:t>
      </w:r>
      <w:r>
        <w:t xml:space="preserve">    (fl.1409-16)</w:t>
      </w:r>
    </w:p>
    <w:p w:rsidR="00A643FE" w:rsidRDefault="00A643FE" w:rsidP="00A643FE">
      <w:pPr>
        <w:pStyle w:val="NoSpacing"/>
      </w:pPr>
      <w:proofErr w:type="gramStart"/>
      <w:r>
        <w:t>Priest.</w:t>
      </w:r>
      <w:proofErr w:type="gramEnd"/>
    </w:p>
    <w:p w:rsidR="00A643FE" w:rsidRDefault="00A643FE" w:rsidP="00A643FE">
      <w:pPr>
        <w:pStyle w:val="NoSpacing"/>
      </w:pPr>
    </w:p>
    <w:p w:rsidR="00A643FE" w:rsidRDefault="00A643FE" w:rsidP="00A643FE">
      <w:pPr>
        <w:pStyle w:val="NoSpacing"/>
      </w:pPr>
    </w:p>
    <w:p w:rsidR="00A643FE" w:rsidRDefault="00A643FE" w:rsidP="00A643FE">
      <w:pPr>
        <w:pStyle w:val="NoSpacing"/>
      </w:pPr>
      <w:r>
        <w:t>26 Oct.1409</w:t>
      </w:r>
      <w:r>
        <w:tab/>
        <w:t xml:space="preserve">He was instituted Vicar of </w:t>
      </w:r>
      <w:proofErr w:type="spellStart"/>
      <w:r>
        <w:t>Affeton</w:t>
      </w:r>
      <w:proofErr w:type="spellEnd"/>
      <w:r>
        <w:t>.  (Stafford Register p.140)</w:t>
      </w:r>
    </w:p>
    <w:p w:rsidR="00A643FE" w:rsidRDefault="00A643FE" w:rsidP="00A643FE">
      <w:pPr>
        <w:pStyle w:val="NoSpacing"/>
      </w:pPr>
      <w:r>
        <w:t xml:space="preserve">    ca.</w:t>
      </w:r>
      <w:r>
        <w:tab/>
        <w:t>1416</w:t>
      </w:r>
      <w:r>
        <w:tab/>
        <w:t xml:space="preserve">He resigned.  </w:t>
      </w:r>
      <w:proofErr w:type="gramStart"/>
      <w:r>
        <w:t>(ibid.)</w:t>
      </w:r>
      <w:proofErr w:type="gramEnd"/>
    </w:p>
    <w:p w:rsidR="00A643FE" w:rsidRDefault="00A643FE" w:rsidP="00A643FE">
      <w:pPr>
        <w:pStyle w:val="NoSpacing"/>
      </w:pPr>
    </w:p>
    <w:p w:rsidR="00A643FE" w:rsidRDefault="00A643FE" w:rsidP="00A643FE">
      <w:pPr>
        <w:pStyle w:val="NoSpacing"/>
      </w:pPr>
    </w:p>
    <w:p w:rsidR="00A643FE" w:rsidRDefault="00A643FE" w:rsidP="00A643FE">
      <w:pPr>
        <w:pStyle w:val="NoSpacing"/>
      </w:pPr>
    </w:p>
    <w:p w:rsidR="00A643FE" w:rsidRPr="00A643FE" w:rsidRDefault="00A643FE" w:rsidP="00A643FE">
      <w:pPr>
        <w:pStyle w:val="NoSpacing"/>
      </w:pPr>
      <w:r>
        <w:t>30 August 2010</w:t>
      </w:r>
    </w:p>
    <w:sectPr w:rsidR="00A643FE" w:rsidRPr="00A643FE" w:rsidSect="003214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3FE" w:rsidRDefault="00A643FE" w:rsidP="00552EBA">
      <w:pPr>
        <w:spacing w:after="0" w:line="240" w:lineRule="auto"/>
      </w:pPr>
      <w:r>
        <w:separator/>
      </w:r>
    </w:p>
  </w:endnote>
  <w:endnote w:type="continuationSeparator" w:id="0">
    <w:p w:rsidR="00A643FE" w:rsidRDefault="00A643F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643FE">
        <w:rPr>
          <w:noProof/>
        </w:rPr>
        <w:t>30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3FE" w:rsidRDefault="00A643FE" w:rsidP="00552EBA">
      <w:pPr>
        <w:spacing w:after="0" w:line="240" w:lineRule="auto"/>
      </w:pPr>
      <w:r>
        <w:separator/>
      </w:r>
    </w:p>
  </w:footnote>
  <w:footnote w:type="continuationSeparator" w:id="0">
    <w:p w:rsidR="00A643FE" w:rsidRDefault="00A643F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14F4"/>
    <w:rsid w:val="00552EBA"/>
    <w:rsid w:val="00A643F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2010-08-30T21:33:00Z</dcterms:created>
  <dcterms:modified xsi:type="dcterms:W3CDTF">2010-08-30T21:36:00Z</dcterms:modified>
</cp:coreProperties>
</file>